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DD2C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网络安全设备特征库升</w:t>
      </w:r>
      <w:bookmarkStart w:id="0" w:name="_GoBack"/>
      <w:bookmarkEnd w:id="0"/>
      <w:r>
        <w:rPr>
          <w:rFonts w:hint="eastAsia"/>
          <w:lang w:val="en-US" w:eastAsia="zh-CN"/>
        </w:rPr>
        <w:t>级服务需求</w:t>
      </w:r>
    </w:p>
    <w:tbl>
      <w:tblPr>
        <w:tblStyle w:val="3"/>
        <w:tblW w:w="134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448"/>
        <w:gridCol w:w="8004"/>
        <w:gridCol w:w="624"/>
        <w:gridCol w:w="888"/>
        <w:gridCol w:w="912"/>
      </w:tblGrid>
      <w:tr w14:paraId="6DB5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799C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610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172D8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2E20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 w14:paraId="4B6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1BD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7D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入侵防御系统特征库升级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包含入侵防御系统软件升级服务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现网入侵防御系统，H3C SecPath T1030 IPS/AV/ACG 特征库升级服务,3年</w:t>
            </w:r>
          </w:p>
          <w:p w14:paraId="1DD0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3年现场技术支持服务，半小时内响应，2小时到达现场</w:t>
            </w:r>
          </w:p>
          <w:p w14:paraId="541D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硬件原厂质保1年</w:t>
            </w:r>
          </w:p>
          <w:p w14:paraId="1D77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为了保证服务质量，需要提供，经厂家确认的针对本项目的授权以及服务承诺。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9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A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漏洞扫描系统特征库升级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5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包含漏洞扫描系统软件升级服务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现网漏洞扫描系统H3C SysScan-M特征库升级服务,3年 </w:t>
            </w:r>
          </w:p>
          <w:p w14:paraId="4370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3年现场技术支持服务，半小时内响应，2小时到达现场</w:t>
            </w:r>
          </w:p>
          <w:p w14:paraId="18E1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为了保证服务质量，需要提供，经厂家确认的针对本项目的授权以及服务承诺。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4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0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上网行为管理特征库升级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包含上网行为管理系统软件升级服务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现网上网行为管理H3C ACG1000-TE ，特征库升级服务授权函3年</w:t>
            </w:r>
          </w:p>
          <w:p w14:paraId="3606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硬件原厂质保1年</w:t>
            </w:r>
          </w:p>
          <w:p w14:paraId="5F98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3年现场技术支持服务，半小时内响应，2小时到达现场</w:t>
            </w:r>
          </w:p>
          <w:p w14:paraId="4AB9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为了保证服务质量，需要提供，经厂家确认的针对本项目的授权以及服务承诺。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5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1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外网防火墙特征库升级</w:t>
            </w:r>
          </w:p>
        </w:tc>
        <w:tc>
          <w:tcPr>
            <w:tcW w:w="8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包含防火墙系统软件升级服务                                   </w:t>
            </w:r>
          </w:p>
          <w:p w14:paraId="5CF6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现网防火墙H3C F1030；AV 防病毒、安全威胁情报、IPS 特征库升级服务,3年</w:t>
            </w:r>
          </w:p>
          <w:p w14:paraId="56E4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3年现场技术支持服务，半小时内响应，2小时到达现场</w:t>
            </w:r>
          </w:p>
          <w:p w14:paraId="4141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为了保证服务质量，需要提供，经厂家确认的针对本项目的授权以及服务承诺。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CC2BD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注：提供现网IMC网管平台升级服务。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7AA5"/>
    <w:rsid w:val="020236B3"/>
    <w:rsid w:val="06F2019A"/>
    <w:rsid w:val="08B82D1E"/>
    <w:rsid w:val="0AEB238C"/>
    <w:rsid w:val="0BC720EF"/>
    <w:rsid w:val="0CFF716D"/>
    <w:rsid w:val="14524BF1"/>
    <w:rsid w:val="149363ED"/>
    <w:rsid w:val="16907088"/>
    <w:rsid w:val="1AD41657"/>
    <w:rsid w:val="1CFF6D16"/>
    <w:rsid w:val="20020FF7"/>
    <w:rsid w:val="220B1F99"/>
    <w:rsid w:val="23955CDE"/>
    <w:rsid w:val="23B26890"/>
    <w:rsid w:val="249D64F8"/>
    <w:rsid w:val="252C2672"/>
    <w:rsid w:val="27AB1F74"/>
    <w:rsid w:val="27C66A03"/>
    <w:rsid w:val="2E807AA7"/>
    <w:rsid w:val="344828F8"/>
    <w:rsid w:val="34F854DE"/>
    <w:rsid w:val="40E90FBF"/>
    <w:rsid w:val="4AA12735"/>
    <w:rsid w:val="5DBB3FB7"/>
    <w:rsid w:val="5ECC3FA2"/>
    <w:rsid w:val="602D1FF5"/>
    <w:rsid w:val="63A94A7B"/>
    <w:rsid w:val="63C22487"/>
    <w:rsid w:val="67AA4E8D"/>
    <w:rsid w:val="68580655"/>
    <w:rsid w:val="68D221B5"/>
    <w:rsid w:val="6A1D643E"/>
    <w:rsid w:val="6AE34B4E"/>
    <w:rsid w:val="6FFE5F86"/>
    <w:rsid w:val="70626515"/>
    <w:rsid w:val="709F2893"/>
    <w:rsid w:val="729D5BBA"/>
    <w:rsid w:val="72AA2EAA"/>
    <w:rsid w:val="73C44DF0"/>
    <w:rsid w:val="73D261E2"/>
    <w:rsid w:val="750951B1"/>
    <w:rsid w:val="7623062F"/>
    <w:rsid w:val="7C66609E"/>
    <w:rsid w:val="7C7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557</Characters>
  <Lines>0</Lines>
  <Paragraphs>0</Paragraphs>
  <TotalTime>1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2026-01-09T02:48:00Z</dcterms:created>
  <dc:creator>13488</dc:creator>
  <cp:lastModifiedBy>AA贞贞</cp:lastModifiedBy>
  <dcterms:modified xsi:type="dcterms:W3CDTF">2026-02-26T01:12:41Z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eyJoZGlkIjoiYzRmZmM4MTkyMDViMTkyYzJmYjkyNGIzYjM1YjU5NTAiLCJ1c2VySWQiOiI0MTg3ODEyMTgifQ==</vt:lpwstr>
  </property>
  <property fmtid="{D5CDD505-2E9C-101B-9397-08002B2CF9AE}" pid="4" name="ICV">
    <vt:lpwstr>907B7DE40D6D4C2E8DDF881246877935_13</vt:lpwstr>
  </property>
</Properties>
</file>